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C57E21" w:rsidRPr="00960E6E" w:rsidTr="00C764FB">
        <w:trPr>
          <w:trHeight w:val="539"/>
        </w:trPr>
        <w:tc>
          <w:tcPr>
            <w:tcW w:w="1446" w:type="dxa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bookmarkStart w:id="0" w:name="_GoBack"/>
            <w:bookmarkEnd w:id="0"/>
            <w:proofErr w:type="spellStart"/>
            <w:r w:rsidRPr="00BC4124">
              <w:rPr>
                <w:b/>
                <w:lang w:val="sma-NO"/>
              </w:rPr>
              <w:t>Stamme</w:t>
            </w:r>
            <w:proofErr w:type="spellEnd"/>
          </w:p>
          <w:p w:rsidR="00C57E21" w:rsidRPr="00BC4124" w:rsidRDefault="00D81916" w:rsidP="00C764FB">
            <w:pPr>
              <w:rPr>
                <w:lang w:val="sma-NO"/>
              </w:rPr>
            </w:pPr>
            <w:proofErr w:type="spellStart"/>
            <w:r w:rsidRPr="00BC4124">
              <w:rPr>
                <w:lang w:val="sma-NO"/>
              </w:rPr>
              <w:t>sjeakoe</w:t>
            </w:r>
            <w:proofErr w:type="spellEnd"/>
            <w:r w:rsidR="00C57E21" w:rsidRPr="00BC4124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C57E21" w:rsidRPr="00BC4124" w:rsidRDefault="00C57E21" w:rsidP="00C764FB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proofErr w:type="spellStart"/>
            <w:r w:rsidRPr="00BC4124">
              <w:rPr>
                <w:b/>
                <w:lang w:val="sma-NO"/>
              </w:rPr>
              <w:t>Infinitiv</w:t>
            </w:r>
            <w:proofErr w:type="spellEnd"/>
            <w:r w:rsidRPr="00BC4124">
              <w:rPr>
                <w:b/>
                <w:lang w:val="sma-NO"/>
              </w:rPr>
              <w:t>:</w:t>
            </w:r>
          </w:p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</w:t>
            </w:r>
            <w:r w:rsidR="00C57E21" w:rsidRPr="00BC4124">
              <w:rPr>
                <w:lang w:val="sma-NO"/>
              </w:rPr>
              <w:t>jeakodh II</w:t>
            </w:r>
          </w:p>
        </w:tc>
        <w:tc>
          <w:tcPr>
            <w:tcW w:w="3023" w:type="dxa"/>
          </w:tcPr>
          <w:p w:rsidR="00C57E21" w:rsidRPr="00BC4124" w:rsidRDefault="00C57E21" w:rsidP="00C764FB">
            <w:pPr>
              <w:rPr>
                <w:lang w:val="sma-NO"/>
              </w:rPr>
            </w:pPr>
          </w:p>
          <w:p w:rsidR="00C57E21" w:rsidRPr="00BC4124" w:rsidRDefault="00BC4124" w:rsidP="00C764FB">
            <w:r w:rsidRPr="00BC4124">
              <w:rPr>
                <w:rFonts w:cs="Arial"/>
              </w:rPr>
              <w:t xml:space="preserve">å </w:t>
            </w:r>
            <w:r w:rsidR="00D81916" w:rsidRPr="00BC4124">
              <w:rPr>
                <w:rFonts w:cs="Arial"/>
              </w:rPr>
              <w:t>rydde, rydde opp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</w:tcPr>
          <w:p w:rsidR="00C57E21" w:rsidRPr="00BC4124" w:rsidRDefault="00C57E21" w:rsidP="00C764FB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proofErr w:type="spellStart"/>
            <w:r w:rsidRPr="00BC4124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proofErr w:type="spellStart"/>
            <w:r w:rsidRPr="00BC4124">
              <w:rPr>
                <w:b/>
                <w:lang w:val="sma-NO"/>
              </w:rPr>
              <w:t>Presens</w:t>
            </w:r>
            <w:proofErr w:type="spellEnd"/>
            <w:r w:rsidRPr="00BC4124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proofErr w:type="spellStart"/>
            <w:r w:rsidRPr="00BC4124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sjeakoem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sjeakoejim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sjeakoeh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sjeakoejih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C57E21" w:rsidRPr="00BC4124" w:rsidRDefault="00BC4124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</w:t>
            </w:r>
            <w:r w:rsidRPr="00BC4124">
              <w:rPr>
                <w:b/>
                <w:lang w:val="sma-NO"/>
              </w:rPr>
              <w:t>yö</w:t>
            </w:r>
            <w:r w:rsidRPr="00BC4124">
              <w:rPr>
                <w:lang w:val="sma-NO"/>
              </w:rPr>
              <w:t>ke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sjeakoen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sjeakoejimen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sjeakoden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sjeakoejiden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sjeakoejægan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sjeakoejigan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sjeakobe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sjeakoejimh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sjeakode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sjeakoejidh</w:t>
            </w:r>
          </w:p>
        </w:tc>
      </w:tr>
      <w:tr w:rsidR="00C57E21" w:rsidRPr="00960E6E" w:rsidTr="00C764FB">
        <w:trPr>
          <w:trHeight w:val="539"/>
        </w:trPr>
        <w:tc>
          <w:tcPr>
            <w:tcW w:w="1446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sjeakoeh</w:t>
            </w:r>
          </w:p>
        </w:tc>
        <w:tc>
          <w:tcPr>
            <w:tcW w:w="3023" w:type="dxa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sjeakoejin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bCs/>
                <w:lang w:val="sma-NO"/>
              </w:rPr>
            </w:pPr>
            <w:proofErr w:type="spellStart"/>
            <w:r w:rsidRPr="00BC4124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proofErr w:type="spellStart"/>
            <w:r w:rsidRPr="00BC4124">
              <w:rPr>
                <w:lang w:val="sma-NO"/>
              </w:rPr>
              <w:t>sjeakoe</w:t>
            </w:r>
            <w:proofErr w:type="spellEnd"/>
            <w:r w:rsidR="00C57E21" w:rsidRPr="00BC4124">
              <w:rPr>
                <w:lang w:val="sma-NO"/>
              </w:rPr>
              <w:t>-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bCs/>
                <w:lang w:val="sma-NO"/>
              </w:rPr>
            </w:pPr>
            <w:proofErr w:type="spellStart"/>
            <w:r w:rsidRPr="00BC4124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sjeakoeminie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bCs/>
                <w:lang w:val="sma-NO"/>
              </w:rPr>
            </w:pPr>
            <w:proofErr w:type="spellStart"/>
            <w:r w:rsidRPr="00BC4124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sjeakoeh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bCs/>
                <w:lang w:val="sma-NO"/>
              </w:rPr>
            </w:pPr>
            <w:proofErr w:type="spellStart"/>
            <w:r w:rsidRPr="00BC4124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BC4124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</w:t>
            </w:r>
            <w:r w:rsidRPr="00BC4124">
              <w:rPr>
                <w:b/>
                <w:lang w:val="sma-NO"/>
              </w:rPr>
              <w:t>yö</w:t>
            </w:r>
            <w:r w:rsidRPr="00BC4124">
              <w:rPr>
                <w:lang w:val="sma-NO"/>
              </w:rPr>
              <w:t>keme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bCs/>
                <w:lang w:val="sma-NO"/>
              </w:rPr>
            </w:pPr>
            <w:proofErr w:type="spellStart"/>
            <w:r w:rsidRPr="00BC4124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sjeakoen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b/>
                <w:lang w:val="sma-NO"/>
              </w:rPr>
            </w:pPr>
            <w:proofErr w:type="spellStart"/>
            <w:r w:rsidRPr="00BC4124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proofErr w:type="spellStart"/>
            <w:r w:rsidRPr="00BC4124">
              <w:rPr>
                <w:lang w:val="sma-NO"/>
              </w:rPr>
              <w:t>Singular</w:t>
            </w:r>
            <w:proofErr w:type="spellEnd"/>
            <w:r w:rsidRPr="00BC4124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sjeakoeh</w:t>
            </w:r>
            <w:r w:rsidR="00C57E21" w:rsidRPr="00BC4124">
              <w:rPr>
                <w:lang w:val="sma-NO"/>
              </w:rPr>
              <w:t>!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proofErr w:type="spellStart"/>
            <w:r w:rsidRPr="00BC4124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sjeakoden</w:t>
            </w:r>
            <w:r w:rsidR="00C57E21" w:rsidRPr="00BC4124">
              <w:rPr>
                <w:lang w:val="sma-NO"/>
              </w:rPr>
              <w:t>!</w:t>
            </w:r>
          </w:p>
        </w:tc>
      </w:tr>
      <w:tr w:rsidR="00C57E21" w:rsidRPr="00960E6E" w:rsidTr="00C764FB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C57E21" w:rsidRPr="00BC4124" w:rsidRDefault="00C57E21" w:rsidP="00C764FB">
            <w:pPr>
              <w:rPr>
                <w:lang w:val="sma-NO"/>
              </w:rPr>
            </w:pPr>
            <w:proofErr w:type="spellStart"/>
            <w:r w:rsidRPr="00BC4124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C57E21" w:rsidRPr="00BC4124" w:rsidRDefault="00D81916" w:rsidP="00C764FB">
            <w:pPr>
              <w:rPr>
                <w:lang w:val="sma-NO"/>
              </w:rPr>
            </w:pPr>
            <w:r w:rsidRPr="00BC4124">
              <w:rPr>
                <w:lang w:val="sma-NO"/>
              </w:rPr>
              <w:t>sjeakode</w:t>
            </w:r>
            <w:r w:rsidR="00C57E21" w:rsidRPr="00BC4124">
              <w:rPr>
                <w:lang w:val="sma-NO"/>
              </w:rPr>
              <w:t>!</w:t>
            </w:r>
          </w:p>
        </w:tc>
      </w:tr>
    </w:tbl>
    <w:p w:rsidR="00C57E21" w:rsidRPr="00960E6E" w:rsidRDefault="00C57E21" w:rsidP="00C57E21">
      <w:pPr>
        <w:rPr>
          <w:lang w:val="sma-NO"/>
        </w:rPr>
      </w:pPr>
    </w:p>
    <w:p w:rsidR="00C57E21" w:rsidRPr="00A3501E" w:rsidRDefault="00C57E21" w:rsidP="00C57E21"/>
    <w:p w:rsidR="00FF10E6" w:rsidRDefault="00FF10E6"/>
    <w:sectPr w:rsidR="00FF10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63" w:rsidRDefault="00720163" w:rsidP="00BC4124">
      <w:r>
        <w:separator/>
      </w:r>
    </w:p>
  </w:endnote>
  <w:endnote w:type="continuationSeparator" w:id="0">
    <w:p w:rsidR="00720163" w:rsidRDefault="00720163" w:rsidP="00B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24" w:rsidRPr="00C93DCD" w:rsidRDefault="00BC4124" w:rsidP="00BC4124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BC4124" w:rsidRPr="00BC4124" w:rsidRDefault="00BC4124">
    <w:pPr>
      <w:pStyle w:val="Bunntekst"/>
      <w:rPr>
        <w:sz w:val="20"/>
        <w:szCs w:val="20"/>
      </w:rPr>
    </w:pPr>
    <w:r>
      <w:rPr>
        <w:sz w:val="20"/>
        <w:szCs w:val="20"/>
      </w:rPr>
      <w:t>06.12.13</w:t>
    </w:r>
  </w:p>
  <w:p w:rsidR="00BC4124" w:rsidRDefault="00BC412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63" w:rsidRDefault="00720163" w:rsidP="00BC4124">
      <w:r>
        <w:separator/>
      </w:r>
    </w:p>
  </w:footnote>
  <w:footnote w:type="continuationSeparator" w:id="0">
    <w:p w:rsidR="00720163" w:rsidRDefault="00720163" w:rsidP="00BC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21"/>
    <w:rsid w:val="00720163"/>
    <w:rsid w:val="00BC4124"/>
    <w:rsid w:val="00C57E21"/>
    <w:rsid w:val="00D81916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21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41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4124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C41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4124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412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4124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21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41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4124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C41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4124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412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4124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2013-12-06T20:18:00Z</dcterms:created>
  <dcterms:modified xsi:type="dcterms:W3CDTF">2014-01-13T13:27:00Z</dcterms:modified>
</cp:coreProperties>
</file>